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5C" w:rsidRDefault="002B115C" w:rsidP="002B11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B115C" w:rsidRDefault="002B115C" w:rsidP="002B11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380"/>
        <w:gridCol w:w="2520"/>
      </w:tblGrid>
      <w:tr w:rsidR="002B115C" w:rsidTr="002B115C">
        <w:tc>
          <w:tcPr>
            <w:tcW w:w="7380" w:type="dxa"/>
            <w:hideMark/>
          </w:tcPr>
          <w:p w:rsidR="002B115C" w:rsidRDefault="002B115C" w:rsidP="00525D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Ведущего специалиста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сельсовета </w:t>
            </w:r>
            <w:r w:rsidR="00525D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Олеси Васильевны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его семьи</w:t>
            </w:r>
          </w:p>
        </w:tc>
        <w:tc>
          <w:tcPr>
            <w:tcW w:w="2520" w:type="dxa"/>
          </w:tcPr>
          <w:p w:rsidR="002B115C" w:rsidRDefault="002B1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5C" w:rsidRDefault="002B115C" w:rsidP="002B115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 с указанием структурного подразделения)</w:t>
      </w:r>
    </w:p>
    <w:p w:rsidR="002B115C" w:rsidRDefault="002B115C" w:rsidP="002B11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2B115C" w:rsidRDefault="002B115C" w:rsidP="002B11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439"/>
        <w:gridCol w:w="1671"/>
        <w:gridCol w:w="7"/>
        <w:gridCol w:w="1200"/>
        <w:gridCol w:w="1634"/>
        <w:gridCol w:w="1620"/>
        <w:gridCol w:w="1665"/>
        <w:gridCol w:w="6"/>
        <w:gridCol w:w="1374"/>
        <w:gridCol w:w="909"/>
      </w:tblGrid>
      <w:tr w:rsidR="002B115C" w:rsidTr="0032261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2016 год </w:t>
            </w:r>
          </w:p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(руб.)</w:t>
            </w:r>
          </w:p>
        </w:tc>
        <w:tc>
          <w:tcPr>
            <w:tcW w:w="6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 имущества, находящихся  в пользовании</w:t>
            </w:r>
          </w:p>
        </w:tc>
      </w:tr>
      <w:tr w:rsidR="002B115C" w:rsidTr="0032261E"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5C" w:rsidRDefault="002B115C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5C" w:rsidRDefault="002B115C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B115C" w:rsidTr="0032261E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525DB0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ИвановаОлеся</w:t>
            </w:r>
            <w:proofErr w:type="spellEnd"/>
            <w:r>
              <w:rPr>
                <w:b/>
                <w:u w:val="single"/>
              </w:rPr>
              <w:t xml:space="preserve"> Васильевна</w:t>
            </w:r>
          </w:p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муниципального служащего)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525DB0">
            <w:pPr>
              <w:autoSpaceDE w:val="0"/>
              <w:autoSpaceDN w:val="0"/>
              <w:adjustRightInd w:val="0"/>
              <w:jc w:val="both"/>
            </w:pPr>
            <w:r>
              <w:t>198287,34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Квартира в </w:t>
            </w:r>
            <w:proofErr w:type="spellStart"/>
            <w:proofErr w:type="gramStart"/>
            <w:r>
              <w:t>двухквартир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32261E">
            <w:pPr>
              <w:autoSpaceDE w:val="0"/>
              <w:autoSpaceDN w:val="0"/>
              <w:adjustRightInd w:val="0"/>
              <w:jc w:val="both"/>
            </w:pPr>
            <w:r>
              <w:t>62,6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  <w: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Pr="0032261E" w:rsidRDefault="00322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</w:p>
        </w:tc>
      </w:tr>
      <w:tr w:rsidR="002B115C" w:rsidTr="0032261E"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5C" w:rsidRDefault="002B115C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5C" w:rsidRDefault="002B115C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  <w:r>
              <w:t>Земельные участки (</w:t>
            </w:r>
            <w:proofErr w:type="gramStart"/>
            <w:r>
              <w:t>огородный</w:t>
            </w:r>
            <w:proofErr w:type="gramEnd"/>
            <w:r>
              <w:t xml:space="preserve">,     </w:t>
            </w:r>
            <w:proofErr w:type="spellStart"/>
            <w:r>
              <w:t>приусадеб-ный</w:t>
            </w:r>
            <w:proofErr w:type="spellEnd"/>
            <w:r>
              <w:t>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32261E">
            <w:pPr>
              <w:autoSpaceDE w:val="0"/>
              <w:autoSpaceDN w:val="0"/>
              <w:adjustRightInd w:val="0"/>
              <w:jc w:val="both"/>
            </w:pPr>
            <w:r>
              <w:t>1540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C" w:rsidRDefault="002B11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 w:rsidP="00B165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5C" w:rsidRDefault="002B115C">
            <w:pPr>
              <w:autoSpaceDE w:val="0"/>
              <w:autoSpaceDN w:val="0"/>
              <w:adjustRightInd w:val="0"/>
              <w:jc w:val="both"/>
            </w:pPr>
          </w:p>
        </w:tc>
      </w:tr>
      <w:tr w:rsidR="0032261E" w:rsidTr="0032261E">
        <w:trPr>
          <w:gridAfter w:val="9"/>
          <w:wAfter w:w="10086" w:type="dxa"/>
          <w:trHeight w:val="23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1E" w:rsidRDefault="0032261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1E" w:rsidRDefault="0032261E"/>
        </w:tc>
      </w:tr>
      <w:tr w:rsidR="0032261E" w:rsidTr="0092479D">
        <w:trPr>
          <w:trHeight w:val="94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_дочь</w:t>
            </w: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(указать «дочь» или «сын»)*</w:t>
            </w: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в </w:t>
            </w:r>
            <w:proofErr w:type="spellStart"/>
            <w:proofErr w:type="gramStart"/>
            <w:r>
              <w:t>двухквартир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  <w:p w:rsidR="0032261E" w:rsidRDefault="00322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62,6</w:t>
            </w: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РФ</w:t>
            </w:r>
          </w:p>
        </w:tc>
      </w:tr>
      <w:tr w:rsidR="0032261E" w:rsidTr="0092479D">
        <w:trPr>
          <w:trHeight w:val="1770"/>
        </w:trPr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  <w:r>
              <w:t>Земельные участки (</w:t>
            </w:r>
            <w:proofErr w:type="gramStart"/>
            <w:r>
              <w:t>огородный</w:t>
            </w:r>
            <w:proofErr w:type="gramEnd"/>
            <w:r>
              <w:t xml:space="preserve">,     </w:t>
            </w:r>
            <w:proofErr w:type="spellStart"/>
            <w:r>
              <w:t>приусадеб-ный</w:t>
            </w:r>
            <w:proofErr w:type="spellEnd"/>
            <w:r>
              <w:t>)</w:t>
            </w:r>
          </w:p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  <w:r>
              <w:t>1540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1E" w:rsidRDefault="0032261E" w:rsidP="0032261E">
            <w:pPr>
              <w:autoSpaceDE w:val="0"/>
              <w:autoSpaceDN w:val="0"/>
              <w:adjustRightInd w:val="0"/>
              <w:jc w:val="both"/>
            </w:pPr>
            <w:r>
              <w:t>РФ</w:t>
            </w:r>
          </w:p>
        </w:tc>
      </w:tr>
      <w:tr w:rsidR="0032261E" w:rsidTr="00755E4F">
        <w:trPr>
          <w:trHeight w:val="1079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  <w:p w:rsidR="0032261E" w:rsidRPr="00525DB0" w:rsidRDefault="0032261E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25DB0">
              <w:rPr>
                <w:b/>
                <w:u w:val="single"/>
              </w:rPr>
              <w:t>Сын</w:t>
            </w:r>
          </w:p>
          <w:p w:rsidR="0032261E" w:rsidRDefault="0032261E" w:rsidP="00525D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61E" w:rsidRDefault="0032261E" w:rsidP="00525D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-</w:t>
            </w:r>
          </w:p>
        </w:tc>
        <w:tc>
          <w:tcPr>
            <w:tcW w:w="1634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-</w:t>
            </w:r>
          </w:p>
        </w:tc>
        <w:tc>
          <w:tcPr>
            <w:tcW w:w="1665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  <w:r>
              <w:t xml:space="preserve">Квартира в </w:t>
            </w:r>
            <w:proofErr w:type="spellStart"/>
            <w:proofErr w:type="gramStart"/>
            <w:r>
              <w:t>двухквартир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62,6</w:t>
            </w:r>
          </w:p>
          <w:p w:rsidR="0032261E" w:rsidRDefault="0032261E">
            <w:pPr>
              <w:spacing w:after="200" w:line="276" w:lineRule="auto"/>
            </w:pPr>
          </w:p>
        </w:tc>
        <w:tc>
          <w:tcPr>
            <w:tcW w:w="909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  <w:r>
              <w:t>РФ</w:t>
            </w:r>
          </w:p>
        </w:tc>
      </w:tr>
      <w:tr w:rsidR="0032261E" w:rsidTr="00755E4F">
        <w:trPr>
          <w:trHeight w:val="1845"/>
        </w:trPr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E" w:rsidRDefault="003226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E" w:rsidRDefault="0032261E" w:rsidP="00525D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1200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1634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1665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  <w:r>
              <w:t>Земельные участки (</w:t>
            </w:r>
            <w:proofErr w:type="gramStart"/>
            <w:r>
              <w:t>огородный</w:t>
            </w:r>
            <w:proofErr w:type="gramEnd"/>
            <w:r>
              <w:t xml:space="preserve">,     </w:t>
            </w:r>
            <w:proofErr w:type="spellStart"/>
            <w:r>
              <w:t>приусадеб-ный</w:t>
            </w:r>
            <w:proofErr w:type="spellEnd"/>
            <w: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 w:rsidP="0032261E">
            <w:pPr>
              <w:spacing w:after="200" w:line="276" w:lineRule="auto"/>
            </w:pPr>
            <w:r>
              <w:t>1540</w:t>
            </w:r>
          </w:p>
        </w:tc>
        <w:tc>
          <w:tcPr>
            <w:tcW w:w="909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  <w:r>
              <w:t>РФ</w:t>
            </w:r>
          </w:p>
        </w:tc>
      </w:tr>
      <w:tr w:rsidR="0032261E" w:rsidTr="00184BD5">
        <w:trPr>
          <w:trHeight w:val="1251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1E" w:rsidRDefault="0032261E">
            <w:r w:rsidRPr="00525DB0">
              <w:rPr>
                <w:b/>
                <w:u w:val="single"/>
              </w:rPr>
              <w:t>муж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1E" w:rsidRDefault="0032261E">
            <w:r>
              <w:t>439672.83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  <w:r>
              <w:t xml:space="preserve">Квартира в </w:t>
            </w:r>
            <w:proofErr w:type="spellStart"/>
            <w:proofErr w:type="gramStart"/>
            <w:r>
              <w:t>двухквартир</w:t>
            </w:r>
            <w:proofErr w:type="spellEnd"/>
            <w:r>
              <w:t>-ном</w:t>
            </w:r>
            <w:proofErr w:type="gramEnd"/>
            <w:r>
              <w:t xml:space="preserve"> доме</w:t>
            </w:r>
          </w:p>
        </w:tc>
        <w:tc>
          <w:tcPr>
            <w:tcW w:w="120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  <w:r>
              <w:t>62,6</w:t>
            </w:r>
          </w:p>
          <w:p w:rsidR="0032261E" w:rsidRDefault="0032261E">
            <w:pPr>
              <w:spacing w:after="200" w:line="276" w:lineRule="auto"/>
            </w:pPr>
          </w:p>
        </w:tc>
        <w:tc>
          <w:tcPr>
            <w:tcW w:w="1634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  <w:r>
              <w:t>РФ</w:t>
            </w:r>
          </w:p>
        </w:tc>
        <w:tc>
          <w:tcPr>
            <w:tcW w:w="162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</w:tc>
        <w:tc>
          <w:tcPr>
            <w:tcW w:w="1665" w:type="dxa"/>
            <w:shd w:val="clear" w:color="auto" w:fill="auto"/>
          </w:tcPr>
          <w:p w:rsidR="0032261E" w:rsidRDefault="0032261E" w:rsidP="00B165E4">
            <w:pPr>
              <w:spacing w:after="200" w:line="276" w:lineRule="auto"/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</w:p>
        </w:tc>
        <w:tc>
          <w:tcPr>
            <w:tcW w:w="909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</w:tc>
      </w:tr>
      <w:tr w:rsidR="0032261E" w:rsidTr="00184BD5">
        <w:trPr>
          <w:trHeight w:val="2190"/>
        </w:trPr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E" w:rsidRPr="00525DB0" w:rsidRDefault="0032261E">
            <w:pPr>
              <w:rPr>
                <w:b/>
                <w:u w:val="single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1E" w:rsidRDefault="0032261E"/>
        </w:tc>
        <w:tc>
          <w:tcPr>
            <w:tcW w:w="1678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 w:rsidP="0032261E">
            <w:pPr>
              <w:spacing w:after="200" w:line="276" w:lineRule="auto"/>
            </w:pPr>
            <w:r>
              <w:t>Земельные участки (</w:t>
            </w:r>
            <w:proofErr w:type="gramStart"/>
            <w:r>
              <w:t>огородный</w:t>
            </w:r>
            <w:proofErr w:type="gramEnd"/>
            <w:r>
              <w:t xml:space="preserve">,     </w:t>
            </w:r>
            <w:proofErr w:type="spellStart"/>
            <w:r>
              <w:t>приусадеб-ный</w:t>
            </w:r>
            <w:proofErr w:type="spellEnd"/>
            <w:r>
              <w:t>)</w:t>
            </w:r>
          </w:p>
        </w:tc>
        <w:tc>
          <w:tcPr>
            <w:tcW w:w="120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</w:p>
          <w:p w:rsidR="0032261E" w:rsidRDefault="0032261E" w:rsidP="0032261E">
            <w:pPr>
              <w:spacing w:after="200" w:line="276" w:lineRule="auto"/>
            </w:pPr>
            <w:r>
              <w:t>1540</w:t>
            </w:r>
          </w:p>
        </w:tc>
        <w:tc>
          <w:tcPr>
            <w:tcW w:w="1634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</w:p>
          <w:p w:rsidR="0032261E" w:rsidRDefault="0032261E">
            <w:pPr>
              <w:spacing w:after="200" w:line="276" w:lineRule="auto"/>
            </w:pPr>
            <w:r>
              <w:t>РФ</w:t>
            </w:r>
          </w:p>
        </w:tc>
        <w:tc>
          <w:tcPr>
            <w:tcW w:w="1620" w:type="dxa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</w:tc>
        <w:tc>
          <w:tcPr>
            <w:tcW w:w="1665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32261E" w:rsidRDefault="0032261E">
            <w:pPr>
              <w:spacing w:after="200" w:line="276" w:lineRule="auto"/>
            </w:pPr>
          </w:p>
          <w:p w:rsidR="0032261E" w:rsidRDefault="0032261E" w:rsidP="0032261E">
            <w:pPr>
              <w:spacing w:after="200" w:line="276" w:lineRule="auto"/>
            </w:pPr>
          </w:p>
        </w:tc>
        <w:tc>
          <w:tcPr>
            <w:tcW w:w="909" w:type="dxa"/>
            <w:shd w:val="clear" w:color="auto" w:fill="auto"/>
          </w:tcPr>
          <w:p w:rsidR="0032261E" w:rsidRDefault="0032261E" w:rsidP="0032261E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2B115C" w:rsidRDefault="002B115C" w:rsidP="002B11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B115C" w:rsidRDefault="002B115C" w:rsidP="002B11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Указываются несовершеннолетние дети муниципального служащего.</w:t>
      </w:r>
    </w:p>
    <w:p w:rsidR="002B115C" w:rsidRDefault="002B115C" w:rsidP="002B115C">
      <w:pPr>
        <w:pStyle w:val="ConsPlusNonformat"/>
        <w:widowControl/>
      </w:pPr>
    </w:p>
    <w:p w:rsidR="002B115C" w:rsidRDefault="002B115C" w:rsidP="002B115C">
      <w:pPr>
        <w:pStyle w:val="ConsPlusNonformat"/>
        <w:widowControl/>
        <w:tabs>
          <w:tab w:val="left" w:pos="9315"/>
        </w:tabs>
      </w:pPr>
      <w:r>
        <w:t xml:space="preserve">      Ведущий специалист                                                     </w:t>
      </w:r>
      <w:r w:rsidR="0032261E">
        <w:t>Иванова О.В.</w:t>
      </w:r>
    </w:p>
    <w:p w:rsidR="002B115C" w:rsidRDefault="002B115C" w:rsidP="002B115C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</w:t>
      </w:r>
      <w:proofErr w:type="gramStart"/>
      <w:r>
        <w:rPr>
          <w:rFonts w:ascii="Times New Roman" w:hAnsi="Times New Roman" w:cs="Times New Roman"/>
        </w:rPr>
        <w:t xml:space="preserve">(должность муниципального служащего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(расшифровка подписи)</w:t>
      </w:r>
      <w:proofErr w:type="gramEnd"/>
    </w:p>
    <w:p w:rsidR="002B115C" w:rsidRDefault="002B115C" w:rsidP="002B115C">
      <w:pPr>
        <w:pStyle w:val="ConsPlusNonformat"/>
        <w:widowControl/>
      </w:pPr>
      <w:r>
        <w:t xml:space="preserve">  кадровой службы (либо уполномоченного лица))</w:t>
      </w:r>
    </w:p>
    <w:p w:rsidR="00073CB8" w:rsidRDefault="00073CB8"/>
    <w:sectPr w:rsidR="00073CB8" w:rsidSect="002B11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CA" w:rsidRDefault="003D76CA" w:rsidP="00525DB0">
      <w:r>
        <w:separator/>
      </w:r>
    </w:p>
  </w:endnote>
  <w:endnote w:type="continuationSeparator" w:id="0">
    <w:p w:rsidR="003D76CA" w:rsidRDefault="003D76CA" w:rsidP="0052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CA" w:rsidRDefault="003D76CA" w:rsidP="00525DB0">
      <w:r>
        <w:separator/>
      </w:r>
    </w:p>
  </w:footnote>
  <w:footnote w:type="continuationSeparator" w:id="0">
    <w:p w:rsidR="003D76CA" w:rsidRDefault="003D76CA" w:rsidP="0052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0"/>
    <w:rsid w:val="00073CB8"/>
    <w:rsid w:val="00277B20"/>
    <w:rsid w:val="002B115C"/>
    <w:rsid w:val="0032261E"/>
    <w:rsid w:val="003D76CA"/>
    <w:rsid w:val="00525DB0"/>
    <w:rsid w:val="00944D90"/>
    <w:rsid w:val="00B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1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5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5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1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5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5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A673-4A19-4D75-B1A8-8C782C7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2017-03-24T07:04:00Z</cp:lastPrinted>
  <dcterms:created xsi:type="dcterms:W3CDTF">2017-03-24T06:42:00Z</dcterms:created>
  <dcterms:modified xsi:type="dcterms:W3CDTF">2017-04-26T04:26:00Z</dcterms:modified>
</cp:coreProperties>
</file>